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634" w:rsidRDefault="00F67634" w:rsidP="00F67634">
      <w:pPr>
        <w:spacing w:after="240"/>
        <w:ind w:left="240"/>
        <w:jc w:val="center"/>
        <w:rPr>
          <w:rFonts w:hint="eastAsia"/>
          <w:b/>
          <w:sz w:val="32"/>
        </w:rPr>
      </w:pPr>
      <w:r>
        <w:rPr>
          <w:rFonts w:hint="eastAsia"/>
          <w:b/>
          <w:sz w:val="32"/>
        </w:rPr>
        <w:t>附件</w:t>
      </w:r>
      <w:r>
        <w:rPr>
          <w:rFonts w:hint="eastAsia"/>
          <w:b/>
          <w:sz w:val="32"/>
        </w:rPr>
        <w:t>2</w:t>
      </w:r>
      <w:r>
        <w:rPr>
          <w:rFonts w:hint="eastAsia"/>
          <w:b/>
          <w:sz w:val="32"/>
        </w:rPr>
        <w:t>：</w:t>
      </w:r>
    </w:p>
    <w:p w:rsidR="00F67634" w:rsidRPr="00D2390C" w:rsidRDefault="00F67634" w:rsidP="00F67634">
      <w:pPr>
        <w:spacing w:after="240"/>
        <w:ind w:left="240"/>
        <w:jc w:val="center"/>
        <w:rPr>
          <w:b/>
          <w:sz w:val="32"/>
        </w:rPr>
      </w:pPr>
      <w:r w:rsidRPr="00D2390C">
        <w:rPr>
          <w:b/>
          <w:sz w:val="32"/>
        </w:rPr>
        <w:t>国家自然科学基金资助项目《结题报告》撰写提纲与说明</w:t>
      </w:r>
    </w:p>
    <w:p w:rsidR="00F67634" w:rsidRPr="00D2390C" w:rsidRDefault="00F67634" w:rsidP="00F67634">
      <w:pPr>
        <w:pStyle w:val="3"/>
        <w:spacing w:before="120" w:line="264" w:lineRule="auto"/>
        <w:ind w:left="0" w:firstLine="561"/>
        <w:rPr>
          <w:rFonts w:ascii="Times New Roman" w:eastAsia="宋体"/>
        </w:rPr>
      </w:pPr>
      <w:r w:rsidRPr="00D2390C">
        <w:rPr>
          <w:rFonts w:ascii="Times New Roman" w:eastAsia="宋体"/>
        </w:rPr>
        <w:t>基金资助项目《结题报告》总体结构上分为：</w:t>
      </w:r>
      <w:r w:rsidRPr="00D2390C">
        <w:rPr>
          <w:rFonts w:ascii="Times New Roman" w:eastAsia="宋体"/>
        </w:rPr>
        <w:t>1</w:t>
      </w:r>
      <w:r w:rsidRPr="00D2390C">
        <w:rPr>
          <w:rFonts w:ascii="Times New Roman" w:eastAsia="宋体"/>
        </w:rPr>
        <w:t>）报告正文、</w:t>
      </w:r>
      <w:r w:rsidRPr="00D2390C">
        <w:rPr>
          <w:rFonts w:ascii="Times New Roman" w:eastAsia="宋体"/>
        </w:rPr>
        <w:t>2</w:t>
      </w:r>
      <w:r w:rsidRPr="00D2390C">
        <w:rPr>
          <w:rFonts w:ascii="Times New Roman" w:eastAsia="宋体"/>
        </w:rPr>
        <w:t>）成果目录表、</w:t>
      </w:r>
      <w:r w:rsidRPr="00D2390C">
        <w:rPr>
          <w:rFonts w:ascii="Times New Roman" w:eastAsia="宋体"/>
        </w:rPr>
        <w:t>3</w:t>
      </w:r>
      <w:r w:rsidRPr="00D2390C">
        <w:rPr>
          <w:rFonts w:ascii="Times New Roman" w:eastAsia="宋体"/>
        </w:rPr>
        <w:t>）成果数据统计表、</w:t>
      </w:r>
      <w:r w:rsidRPr="00D2390C">
        <w:rPr>
          <w:rFonts w:ascii="Times New Roman" w:eastAsia="宋体"/>
        </w:rPr>
        <w:t>4</w:t>
      </w:r>
      <w:r w:rsidRPr="00D2390C">
        <w:rPr>
          <w:rFonts w:ascii="Times New Roman" w:eastAsia="宋体"/>
        </w:rPr>
        <w:t>）项目负责人签字及部门审核意见表、</w:t>
      </w:r>
      <w:r w:rsidRPr="00D2390C">
        <w:rPr>
          <w:rFonts w:ascii="Times New Roman" w:eastAsia="宋体"/>
        </w:rPr>
        <w:t>5</w:t>
      </w:r>
      <w:r w:rsidRPr="00D2390C">
        <w:rPr>
          <w:rFonts w:ascii="Times New Roman" w:eastAsia="宋体"/>
        </w:rPr>
        <w:t>）附件材料，请项目负责人参照以下提纲及其说明认真撰写，并可根据需要自行增设栏目或补充必要的图表。</w:t>
      </w:r>
    </w:p>
    <w:p w:rsidR="00F67634" w:rsidRPr="00D2390C" w:rsidRDefault="00F67634" w:rsidP="00F67634">
      <w:pPr>
        <w:pStyle w:val="3"/>
        <w:spacing w:before="120" w:line="264" w:lineRule="auto"/>
        <w:ind w:left="0" w:firstLine="527"/>
        <w:rPr>
          <w:rFonts w:ascii="Times New Roman" w:eastAsia="宋体"/>
        </w:rPr>
      </w:pPr>
      <w:r w:rsidRPr="00D2390C">
        <w:rPr>
          <w:rFonts w:ascii="Times New Roman" w:eastAsia="宋体"/>
        </w:rPr>
        <w:t>《结题报告》要求全面地反映资助项目的工作情况和研究进展，如实地体现资助项目的研究计划要点、执行情况、主要进展与成果、人才培养、合作交流、经费使用以及研究计划调整等情况，重点描述研究进展与重要的研究成果。请精心撰写并认真核对，确保</w:t>
      </w:r>
      <w:r w:rsidRPr="00D2390C">
        <w:rPr>
          <w:rFonts w:ascii="Times New Roman" w:eastAsia="宋体"/>
        </w:rPr>
        <w:t>“</w:t>
      </w:r>
      <w:r w:rsidRPr="00D2390C">
        <w:rPr>
          <w:rFonts w:ascii="Times New Roman" w:eastAsia="宋体"/>
        </w:rPr>
        <w:t>内容真实、数据准确</w:t>
      </w:r>
      <w:r w:rsidRPr="00D2390C">
        <w:rPr>
          <w:rFonts w:ascii="Times New Roman" w:eastAsia="宋体"/>
        </w:rPr>
        <w:t>”</w:t>
      </w:r>
      <w:r w:rsidRPr="00D2390C">
        <w:rPr>
          <w:rFonts w:ascii="Times New Roman" w:eastAsia="宋体"/>
        </w:rPr>
        <w:t>。</w:t>
      </w:r>
    </w:p>
    <w:p w:rsidR="00F67634" w:rsidRPr="00D2390C" w:rsidRDefault="00F67634" w:rsidP="00F67634">
      <w:pPr>
        <w:pStyle w:val="3"/>
        <w:spacing w:before="120" w:line="264" w:lineRule="auto"/>
        <w:ind w:left="0" w:firstLine="527"/>
        <w:rPr>
          <w:rFonts w:ascii="Times New Roman" w:eastAsia="宋体"/>
        </w:rPr>
      </w:pPr>
      <w:r w:rsidRPr="00D2390C">
        <w:rPr>
          <w:rFonts w:ascii="Times New Roman" w:eastAsia="宋体"/>
        </w:rPr>
        <w:t>在撰写风格上请注意</w:t>
      </w:r>
      <w:r w:rsidRPr="00D2390C">
        <w:rPr>
          <w:rFonts w:ascii="Times New Roman" w:eastAsia="宋体"/>
        </w:rPr>
        <w:t>“</w:t>
      </w:r>
      <w:r w:rsidRPr="00D2390C">
        <w:rPr>
          <w:rFonts w:ascii="Times New Roman" w:eastAsia="宋体"/>
        </w:rPr>
        <w:t>重点突出，语言精练、准确</w:t>
      </w:r>
      <w:r w:rsidRPr="00D2390C">
        <w:rPr>
          <w:rFonts w:ascii="Times New Roman" w:eastAsia="宋体"/>
        </w:rPr>
        <w:t>”</w:t>
      </w:r>
      <w:r w:rsidRPr="00D2390C">
        <w:rPr>
          <w:rFonts w:ascii="Times New Roman" w:eastAsia="宋体"/>
        </w:rPr>
        <w:t>，做到</w:t>
      </w:r>
      <w:r w:rsidRPr="00D2390C">
        <w:rPr>
          <w:rFonts w:ascii="Times New Roman" w:eastAsia="宋体"/>
        </w:rPr>
        <w:t>“</w:t>
      </w:r>
      <w:r w:rsidRPr="00D2390C">
        <w:rPr>
          <w:rFonts w:ascii="Times New Roman" w:eastAsia="宋体"/>
        </w:rPr>
        <w:t>结构合理，层次分明，标题突出，条目清晰</w:t>
      </w:r>
      <w:r w:rsidRPr="00D2390C">
        <w:rPr>
          <w:rFonts w:ascii="Times New Roman" w:eastAsia="宋体"/>
        </w:rPr>
        <w:t>”</w:t>
      </w:r>
      <w:r w:rsidRPr="00D2390C">
        <w:rPr>
          <w:rFonts w:ascii="Times New Roman" w:eastAsia="宋体"/>
        </w:rPr>
        <w:t>，必要的地方可图表、图文并茂。</w:t>
      </w:r>
    </w:p>
    <w:p w:rsidR="00F67634" w:rsidRPr="00D2390C" w:rsidRDefault="00F67634" w:rsidP="00F67634">
      <w:pPr>
        <w:numPr>
          <w:ilvl w:val="0"/>
          <w:numId w:val="2"/>
        </w:numPr>
        <w:tabs>
          <w:tab w:val="clear" w:pos="696"/>
          <w:tab w:val="left" w:pos="0"/>
        </w:tabs>
        <w:snapToGrid w:val="0"/>
        <w:spacing w:line="264" w:lineRule="auto"/>
        <w:ind w:left="420" w:hanging="420"/>
        <w:rPr>
          <w:sz w:val="24"/>
          <w:szCs w:val="24"/>
        </w:rPr>
      </w:pPr>
      <w:r w:rsidRPr="00D2390C">
        <w:rPr>
          <w:rFonts w:hAnsi="宋体"/>
          <w:sz w:val="24"/>
          <w:szCs w:val="24"/>
        </w:rPr>
        <w:t>报告正文。参照提纲格式自由撰写，并可以根据需要分解或增设栏目。要求层次分明、条目清晰、内容准确。主要栏目为</w:t>
      </w:r>
      <w:r w:rsidRPr="00D2390C">
        <w:rPr>
          <w:sz w:val="24"/>
          <w:szCs w:val="24"/>
        </w:rPr>
        <w:t>:</w:t>
      </w:r>
    </w:p>
    <w:p w:rsidR="00F67634" w:rsidRPr="00D2390C" w:rsidRDefault="00F67634" w:rsidP="00F67634">
      <w:pPr>
        <w:numPr>
          <w:ilvl w:val="0"/>
          <w:numId w:val="1"/>
        </w:numPr>
        <w:tabs>
          <w:tab w:val="num" w:pos="420"/>
        </w:tabs>
        <w:snapToGrid w:val="0"/>
        <w:spacing w:before="120" w:line="264" w:lineRule="auto"/>
        <w:ind w:left="420" w:hanging="420"/>
        <w:rPr>
          <w:sz w:val="24"/>
          <w:szCs w:val="24"/>
        </w:rPr>
      </w:pPr>
      <w:r w:rsidRPr="00D2390C">
        <w:rPr>
          <w:rFonts w:hAnsi="宋体"/>
          <w:sz w:val="24"/>
          <w:szCs w:val="24"/>
        </w:rPr>
        <w:t>摘要，关键词，</w:t>
      </w:r>
      <w:r w:rsidRPr="00D2390C">
        <w:rPr>
          <w:sz w:val="24"/>
          <w:szCs w:val="24"/>
        </w:rPr>
        <w:t>abstract</w:t>
      </w:r>
      <w:r w:rsidRPr="00D2390C">
        <w:rPr>
          <w:rFonts w:hAnsi="宋体"/>
          <w:sz w:val="24"/>
          <w:szCs w:val="24"/>
        </w:rPr>
        <w:t>，</w:t>
      </w:r>
      <w:r w:rsidRPr="00D2390C">
        <w:rPr>
          <w:sz w:val="24"/>
          <w:szCs w:val="24"/>
        </w:rPr>
        <w:t>keywords</w:t>
      </w:r>
      <w:r w:rsidRPr="00D2390C">
        <w:rPr>
          <w:rFonts w:hAnsi="宋体"/>
          <w:sz w:val="24"/>
          <w:szCs w:val="24"/>
        </w:rPr>
        <w:t>。以深入浅出的语言简明扼要地概括出项目的精华，如背景、方向、主要内容、重要结果、关键数据及其科学意义等。关键词和</w:t>
      </w:r>
      <w:r w:rsidRPr="00D2390C">
        <w:rPr>
          <w:sz w:val="24"/>
          <w:szCs w:val="24"/>
        </w:rPr>
        <w:t>keywords</w:t>
      </w:r>
      <w:r w:rsidRPr="00D2390C">
        <w:rPr>
          <w:rFonts w:hAnsi="宋体"/>
          <w:sz w:val="24"/>
          <w:szCs w:val="24"/>
        </w:rPr>
        <w:t>各不超过</w:t>
      </w:r>
      <w:r w:rsidRPr="00D2390C">
        <w:rPr>
          <w:sz w:val="24"/>
          <w:szCs w:val="24"/>
        </w:rPr>
        <w:t>5</w:t>
      </w:r>
      <w:r w:rsidRPr="00D2390C">
        <w:rPr>
          <w:rFonts w:hAnsi="宋体"/>
          <w:sz w:val="24"/>
          <w:szCs w:val="24"/>
        </w:rPr>
        <w:t>个，并用分号隔开。</w:t>
      </w:r>
    </w:p>
    <w:p w:rsidR="00F67634" w:rsidRPr="00D2390C" w:rsidRDefault="00F67634" w:rsidP="00F67634">
      <w:pPr>
        <w:numPr>
          <w:ilvl w:val="0"/>
          <w:numId w:val="1"/>
        </w:numPr>
        <w:tabs>
          <w:tab w:val="num" w:pos="420"/>
        </w:tabs>
        <w:snapToGrid w:val="0"/>
        <w:spacing w:before="120" w:line="264" w:lineRule="auto"/>
        <w:ind w:left="420" w:hanging="420"/>
        <w:rPr>
          <w:sz w:val="24"/>
          <w:szCs w:val="24"/>
        </w:rPr>
      </w:pPr>
      <w:r w:rsidRPr="00D2390C">
        <w:rPr>
          <w:rFonts w:hAnsi="宋体"/>
          <w:sz w:val="24"/>
          <w:szCs w:val="24"/>
        </w:rPr>
        <w:t>研究计划要点及执行情况概述。是否按计划进行，哪些内容作了必要的调整和变动，哪些研究内容未按计划进行，原因何在。</w:t>
      </w:r>
    </w:p>
    <w:p w:rsidR="00F67634" w:rsidRPr="00D2390C" w:rsidRDefault="00F67634" w:rsidP="00F67634">
      <w:pPr>
        <w:numPr>
          <w:ilvl w:val="0"/>
          <w:numId w:val="1"/>
        </w:numPr>
        <w:tabs>
          <w:tab w:val="num" w:pos="420"/>
        </w:tabs>
        <w:snapToGrid w:val="0"/>
        <w:spacing w:before="120" w:line="264" w:lineRule="auto"/>
        <w:ind w:left="420" w:hanging="420"/>
        <w:rPr>
          <w:sz w:val="24"/>
          <w:szCs w:val="24"/>
        </w:rPr>
      </w:pPr>
      <w:r w:rsidRPr="00D2390C">
        <w:rPr>
          <w:rFonts w:hAnsi="宋体"/>
          <w:sz w:val="24"/>
          <w:szCs w:val="24"/>
        </w:rPr>
        <w:t>研究工作主要进展和所取得的成果。本部分内容是《结题报告》的核心部分，也是基金资助项目中最有学术价值和可供其它研究者进一步研究的基础，要求项目负责人和承担者实事求是地认真撰写，包括代表性成果介绍，说明其水平和影响，并简要阐述其科学意义或应用前景等。视情提供必要的国内外动态和研究成果的比较，必要的参考文献出处等。</w:t>
      </w:r>
    </w:p>
    <w:p w:rsidR="00F67634" w:rsidRPr="00D2390C" w:rsidRDefault="00F67634" w:rsidP="00F67634">
      <w:pPr>
        <w:snapToGrid w:val="0"/>
        <w:spacing w:before="120" w:line="264" w:lineRule="auto"/>
        <w:ind w:firstLine="420"/>
        <w:rPr>
          <w:sz w:val="24"/>
          <w:szCs w:val="24"/>
        </w:rPr>
      </w:pPr>
      <w:r w:rsidRPr="00D2390C">
        <w:rPr>
          <w:rFonts w:hAnsi="宋体"/>
          <w:sz w:val="24"/>
          <w:szCs w:val="24"/>
        </w:rPr>
        <w:t>对重要的研究进展或成果，请尽可能</w:t>
      </w:r>
      <w:r w:rsidRPr="00D2390C">
        <w:rPr>
          <w:sz w:val="24"/>
          <w:szCs w:val="24"/>
        </w:rPr>
        <w:t>“</w:t>
      </w:r>
      <w:r w:rsidRPr="00D2390C">
        <w:rPr>
          <w:rFonts w:hAnsi="宋体"/>
          <w:sz w:val="24"/>
          <w:szCs w:val="24"/>
        </w:rPr>
        <w:t>一事一议</w:t>
      </w:r>
      <w:r w:rsidRPr="00D2390C">
        <w:rPr>
          <w:sz w:val="24"/>
          <w:szCs w:val="24"/>
        </w:rPr>
        <w:t>”</w:t>
      </w:r>
      <w:r w:rsidRPr="00D2390C">
        <w:rPr>
          <w:rFonts w:hAnsi="宋体"/>
          <w:sz w:val="24"/>
          <w:szCs w:val="24"/>
        </w:rPr>
        <w:t>，分段撰写，以便今后成果展示或管理汇报时可以整段地剪贴引用。</w:t>
      </w:r>
    </w:p>
    <w:p w:rsidR="00F67634" w:rsidRPr="00D2390C" w:rsidRDefault="00F67634" w:rsidP="00F67634">
      <w:pPr>
        <w:snapToGrid w:val="0"/>
        <w:spacing w:before="120" w:line="264" w:lineRule="auto"/>
        <w:ind w:firstLine="420"/>
        <w:rPr>
          <w:sz w:val="24"/>
          <w:szCs w:val="24"/>
        </w:rPr>
      </w:pPr>
      <w:r w:rsidRPr="00D2390C">
        <w:rPr>
          <w:rFonts w:hAnsi="宋体"/>
          <w:sz w:val="24"/>
          <w:szCs w:val="24"/>
        </w:rPr>
        <w:t>对在后面成果目录表及统计数据表中的一些内容，如国际学术奖、数据库、软件等，应在本部分中具体地描述。</w:t>
      </w:r>
    </w:p>
    <w:p w:rsidR="00F67634" w:rsidRPr="00D2390C" w:rsidRDefault="00F67634" w:rsidP="00F67634">
      <w:pPr>
        <w:snapToGrid w:val="0"/>
        <w:spacing w:before="120" w:line="264" w:lineRule="auto"/>
        <w:ind w:firstLine="420"/>
        <w:rPr>
          <w:sz w:val="24"/>
          <w:szCs w:val="24"/>
        </w:rPr>
      </w:pPr>
      <w:r w:rsidRPr="00D2390C">
        <w:rPr>
          <w:rFonts w:hAnsi="宋体"/>
          <w:sz w:val="24"/>
          <w:szCs w:val="24"/>
        </w:rPr>
        <w:t>最后，根据个人的实际贡献等</w:t>
      </w:r>
      <w:r w:rsidRPr="00D2390C">
        <w:rPr>
          <w:sz w:val="24"/>
          <w:szCs w:val="24"/>
        </w:rPr>
        <w:t xml:space="preserve">, </w:t>
      </w:r>
      <w:r w:rsidRPr="00D2390C">
        <w:rPr>
          <w:rFonts w:hAnsi="宋体"/>
          <w:sz w:val="24"/>
          <w:szCs w:val="24"/>
        </w:rPr>
        <w:t>概述本项目研究人员的合作与分工，列出项目执行期间主要研究人员和中途调离、退出的研究人员的名单，并简要说明原因。</w:t>
      </w:r>
    </w:p>
    <w:p w:rsidR="00F67634" w:rsidRPr="00D2390C" w:rsidRDefault="00F67634" w:rsidP="00F67634">
      <w:pPr>
        <w:numPr>
          <w:ilvl w:val="0"/>
          <w:numId w:val="1"/>
        </w:numPr>
        <w:tabs>
          <w:tab w:val="clear" w:pos="990"/>
          <w:tab w:val="num" w:pos="420"/>
        </w:tabs>
        <w:snapToGrid w:val="0"/>
        <w:spacing w:before="120" w:line="288" w:lineRule="auto"/>
        <w:ind w:left="420" w:hanging="420"/>
        <w:rPr>
          <w:sz w:val="24"/>
          <w:szCs w:val="24"/>
        </w:rPr>
      </w:pPr>
      <w:r w:rsidRPr="00D2390C">
        <w:rPr>
          <w:rFonts w:hAnsi="宋体"/>
          <w:sz w:val="24"/>
          <w:szCs w:val="24"/>
        </w:rPr>
        <w:t>国内外学术合作交流与人才培养情况（如无，可以不写）。</w:t>
      </w:r>
    </w:p>
    <w:p w:rsidR="00F67634" w:rsidRPr="00D2390C" w:rsidRDefault="00F67634" w:rsidP="00F67634">
      <w:pPr>
        <w:snapToGrid w:val="0"/>
        <w:spacing w:before="120" w:line="264" w:lineRule="auto"/>
        <w:ind w:firstLine="420"/>
        <w:rPr>
          <w:sz w:val="24"/>
          <w:szCs w:val="24"/>
        </w:rPr>
      </w:pPr>
      <w:r w:rsidRPr="00D2390C">
        <w:rPr>
          <w:rFonts w:hAnsi="宋体"/>
          <w:sz w:val="24"/>
          <w:szCs w:val="24"/>
        </w:rPr>
        <w:t>组织国内外学术活动的情况，包括会议主题、内容、规模、时间、地点、效果等。</w:t>
      </w:r>
    </w:p>
    <w:p w:rsidR="00F67634" w:rsidRPr="00D2390C" w:rsidRDefault="00F67634" w:rsidP="00F67634">
      <w:pPr>
        <w:snapToGrid w:val="0"/>
        <w:spacing w:before="120" w:line="288" w:lineRule="auto"/>
        <w:ind w:firstLine="420"/>
        <w:rPr>
          <w:sz w:val="24"/>
          <w:szCs w:val="24"/>
        </w:rPr>
      </w:pPr>
      <w:r w:rsidRPr="00D2390C">
        <w:rPr>
          <w:rFonts w:hAnsi="宋体"/>
          <w:sz w:val="24"/>
          <w:szCs w:val="24"/>
        </w:rPr>
        <w:lastRenderedPageBreak/>
        <w:t>国际会议大会特邀报告及参加组委会情况等，请提供邀请信等必要的复印件。</w:t>
      </w:r>
    </w:p>
    <w:p w:rsidR="00F67634" w:rsidRPr="00D2390C" w:rsidRDefault="00F67634" w:rsidP="00F67634">
      <w:pPr>
        <w:snapToGrid w:val="0"/>
        <w:spacing w:before="120"/>
        <w:ind w:firstLine="420"/>
        <w:rPr>
          <w:sz w:val="24"/>
          <w:szCs w:val="24"/>
        </w:rPr>
      </w:pPr>
      <w:r w:rsidRPr="00D2390C">
        <w:rPr>
          <w:rFonts w:hAnsi="宋体"/>
          <w:sz w:val="24"/>
          <w:szCs w:val="24"/>
        </w:rPr>
        <w:t>研究生培养情况</w:t>
      </w:r>
      <w:r w:rsidRPr="00D2390C">
        <w:rPr>
          <w:sz w:val="24"/>
          <w:szCs w:val="24"/>
        </w:rPr>
        <w:t>,</w:t>
      </w:r>
      <w:r w:rsidRPr="00D2390C">
        <w:rPr>
          <w:rFonts w:hAnsi="宋体"/>
          <w:sz w:val="24"/>
          <w:szCs w:val="24"/>
        </w:rPr>
        <w:t>列出研究生姓名、研究方向、论文题目、导师姓名、已答辩或预计答辩的年月。</w:t>
      </w:r>
    </w:p>
    <w:p w:rsidR="00F67634" w:rsidRPr="00D2390C" w:rsidRDefault="00F67634" w:rsidP="00F67634">
      <w:pPr>
        <w:snapToGrid w:val="0"/>
        <w:spacing w:before="120"/>
        <w:ind w:firstLine="420"/>
        <w:rPr>
          <w:sz w:val="24"/>
          <w:szCs w:val="24"/>
        </w:rPr>
      </w:pPr>
      <w:r w:rsidRPr="00D2390C">
        <w:rPr>
          <w:rFonts w:hAnsi="宋体"/>
          <w:sz w:val="24"/>
          <w:szCs w:val="24"/>
        </w:rPr>
        <w:t>促进研究成果的传播、应用情况，包括科普等。</w:t>
      </w:r>
    </w:p>
    <w:p w:rsidR="00F67634" w:rsidRPr="00D2390C" w:rsidRDefault="00F67634" w:rsidP="00F67634">
      <w:pPr>
        <w:numPr>
          <w:ilvl w:val="0"/>
          <w:numId w:val="1"/>
        </w:numPr>
        <w:tabs>
          <w:tab w:val="clear" w:pos="990"/>
          <w:tab w:val="num" w:pos="420"/>
        </w:tabs>
        <w:snapToGrid w:val="0"/>
        <w:spacing w:before="120" w:line="264" w:lineRule="auto"/>
        <w:ind w:left="420" w:hanging="420"/>
        <w:rPr>
          <w:sz w:val="24"/>
          <w:szCs w:val="24"/>
        </w:rPr>
      </w:pPr>
      <w:r w:rsidRPr="00D2390C">
        <w:rPr>
          <w:rFonts w:hAnsi="宋体"/>
          <w:sz w:val="24"/>
          <w:szCs w:val="24"/>
        </w:rPr>
        <w:t>存在的问题、建议及其他需要说明的情况。包括项目研究工作中的难点和经验，本项目研究是否达到预期目标，如未达到，请分析原因和可能的解决途径。今后进一步研究的建议和设想。</w:t>
      </w:r>
    </w:p>
    <w:p w:rsidR="00F67634" w:rsidRPr="00D2390C" w:rsidRDefault="00F67634" w:rsidP="00F67634">
      <w:pPr>
        <w:snapToGrid w:val="0"/>
        <w:spacing w:before="120" w:line="264" w:lineRule="auto"/>
        <w:ind w:firstLine="420"/>
        <w:rPr>
          <w:sz w:val="24"/>
          <w:szCs w:val="24"/>
        </w:rPr>
      </w:pPr>
      <w:r w:rsidRPr="00D2390C">
        <w:rPr>
          <w:rFonts w:hAnsi="宋体"/>
          <w:sz w:val="24"/>
          <w:szCs w:val="24"/>
        </w:rPr>
        <w:t>注：基础研究具有一定的探索性，研究过程中的结果、不成功的试验以及不理想的结果都可能具有参考价值，即使失败的经验也是有价值的。如有此类情况，请具体描述研究过程，列出试验条件、现象等要点，其目的是总结经验，使其他研究者少走弯路。</w:t>
      </w:r>
    </w:p>
    <w:p w:rsidR="00F67634" w:rsidRPr="00D2390C" w:rsidRDefault="00F67634" w:rsidP="00F67634">
      <w:pPr>
        <w:snapToGrid w:val="0"/>
        <w:spacing w:before="120" w:line="264" w:lineRule="auto"/>
        <w:ind w:firstLine="420"/>
        <w:rPr>
          <w:sz w:val="24"/>
          <w:szCs w:val="24"/>
        </w:rPr>
      </w:pPr>
    </w:p>
    <w:p w:rsidR="00F67634" w:rsidRPr="00D2390C" w:rsidRDefault="00F67634" w:rsidP="00F67634">
      <w:pPr>
        <w:tabs>
          <w:tab w:val="left" w:pos="480"/>
        </w:tabs>
        <w:snapToGrid w:val="0"/>
        <w:spacing w:line="288" w:lineRule="auto"/>
        <w:rPr>
          <w:sz w:val="24"/>
          <w:szCs w:val="24"/>
        </w:rPr>
      </w:pPr>
      <w:r w:rsidRPr="00D2390C">
        <w:rPr>
          <w:rFonts w:hAnsi="宋体"/>
        </w:rPr>
        <w:t>二、</w:t>
      </w:r>
      <w:r w:rsidRPr="00D2390C">
        <w:rPr>
          <w:rFonts w:hAnsi="宋体"/>
          <w:sz w:val="24"/>
          <w:szCs w:val="24"/>
        </w:rPr>
        <w:t>研究成果目录和数据统计表。</w:t>
      </w:r>
    </w:p>
    <w:p w:rsidR="00F67634" w:rsidRPr="001A1738" w:rsidRDefault="00F67634" w:rsidP="00F67634">
      <w:pPr>
        <w:snapToGrid w:val="0"/>
        <w:spacing w:line="264" w:lineRule="auto"/>
        <w:ind w:firstLine="480"/>
        <w:rPr>
          <w:rFonts w:hint="eastAsia"/>
          <w:sz w:val="24"/>
          <w:szCs w:val="24"/>
        </w:rPr>
      </w:pPr>
      <w:r w:rsidRPr="001A1738">
        <w:rPr>
          <w:rFonts w:hAnsi="宋体"/>
          <w:sz w:val="24"/>
          <w:szCs w:val="24"/>
        </w:rPr>
        <w:t>成果类型分为</w:t>
      </w:r>
      <w:r w:rsidRPr="001A1738">
        <w:rPr>
          <w:sz w:val="24"/>
          <w:szCs w:val="24"/>
        </w:rPr>
        <w:t>“</w:t>
      </w:r>
      <w:r w:rsidRPr="001A1738">
        <w:rPr>
          <w:rFonts w:hAnsi="宋体"/>
          <w:sz w:val="24"/>
          <w:szCs w:val="24"/>
        </w:rPr>
        <w:t>获奖、专利、专著、期刊论文、会议论文、其他</w:t>
      </w:r>
      <w:r w:rsidRPr="001A1738">
        <w:rPr>
          <w:sz w:val="24"/>
          <w:szCs w:val="24"/>
        </w:rPr>
        <w:t>”</w:t>
      </w:r>
      <w:r w:rsidRPr="001A1738">
        <w:rPr>
          <w:rFonts w:hAnsi="宋体"/>
          <w:sz w:val="24"/>
          <w:szCs w:val="24"/>
        </w:rPr>
        <w:t>六大类。您可以直接（或通过</w:t>
      </w:r>
      <w:r w:rsidRPr="001A1738">
        <w:rPr>
          <w:sz w:val="24"/>
          <w:szCs w:val="24"/>
        </w:rPr>
        <w:t>ISIS</w:t>
      </w:r>
      <w:r w:rsidRPr="001A1738">
        <w:rPr>
          <w:rFonts w:hAnsi="宋体"/>
          <w:sz w:val="24"/>
          <w:szCs w:val="24"/>
        </w:rPr>
        <w:t>系统）进入基金委</w:t>
      </w:r>
      <w:r w:rsidRPr="001A1738">
        <w:rPr>
          <w:sz w:val="24"/>
          <w:szCs w:val="24"/>
        </w:rPr>
        <w:t>“</w:t>
      </w:r>
      <w:r w:rsidRPr="001A1738">
        <w:rPr>
          <w:rFonts w:hAnsi="宋体"/>
          <w:sz w:val="24"/>
          <w:szCs w:val="24"/>
        </w:rPr>
        <w:t>成果在线</w:t>
      </w:r>
      <w:r w:rsidRPr="001A1738">
        <w:rPr>
          <w:sz w:val="24"/>
          <w:szCs w:val="24"/>
        </w:rPr>
        <w:t>”(</w:t>
      </w:r>
      <w:hyperlink r:id="rId5" w:history="1">
        <w:r w:rsidRPr="001A1738">
          <w:rPr>
            <w:rStyle w:val="a3"/>
            <w:sz w:val="24"/>
            <w:szCs w:val="24"/>
          </w:rPr>
          <w:t>http://rol.nsfc.gov.cn</w:t>
        </w:r>
      </w:hyperlink>
      <w:r w:rsidRPr="001A1738">
        <w:rPr>
          <w:sz w:val="24"/>
          <w:szCs w:val="24"/>
        </w:rPr>
        <w:t>)</w:t>
      </w:r>
      <w:r w:rsidRPr="001A1738">
        <w:rPr>
          <w:rFonts w:hAnsi="宋体"/>
          <w:sz w:val="24"/>
          <w:szCs w:val="24"/>
        </w:rPr>
        <w:t>，从文献库中检索和收集项目成果。</w:t>
      </w:r>
      <w:r w:rsidRPr="001A1738">
        <w:rPr>
          <w:rFonts w:hint="eastAsia"/>
          <w:sz w:val="24"/>
          <w:szCs w:val="24"/>
        </w:rPr>
        <w:t xml:space="preserve"> </w:t>
      </w:r>
    </w:p>
    <w:p w:rsidR="00F67634" w:rsidRPr="004C529B" w:rsidRDefault="00F67634" w:rsidP="00F67634">
      <w:pPr>
        <w:snapToGrid w:val="0"/>
        <w:spacing w:line="264" w:lineRule="auto"/>
        <w:rPr>
          <w:sz w:val="24"/>
          <w:szCs w:val="24"/>
        </w:rPr>
      </w:pPr>
    </w:p>
    <w:p w:rsidR="00BE61C4" w:rsidRPr="00BE61C4" w:rsidRDefault="00F67634" w:rsidP="00BE61C4">
      <w:pPr>
        <w:tabs>
          <w:tab w:val="left" w:pos="480"/>
        </w:tabs>
        <w:snapToGrid w:val="0"/>
        <w:spacing w:line="264" w:lineRule="auto"/>
        <w:rPr>
          <w:rFonts w:hAnsi="宋体"/>
          <w:sz w:val="24"/>
          <w:szCs w:val="24"/>
        </w:rPr>
      </w:pPr>
      <w:r w:rsidRPr="00D2390C">
        <w:rPr>
          <w:rFonts w:hAnsi="宋体"/>
          <w:sz w:val="24"/>
          <w:szCs w:val="24"/>
        </w:rPr>
        <w:t>三、</w:t>
      </w:r>
      <w:r w:rsidR="00BE61C4" w:rsidRPr="00BE61C4">
        <w:rPr>
          <w:rFonts w:hAnsi="宋体"/>
          <w:sz w:val="24"/>
          <w:szCs w:val="24"/>
        </w:rPr>
        <w:t>关于填报《国家自然科学基金资助项目结题报告》的</w:t>
      </w:r>
      <w:r w:rsidR="00BE61C4" w:rsidRPr="00BE61C4">
        <w:rPr>
          <w:rFonts w:hAnsi="宋体" w:hint="eastAsia"/>
          <w:sz w:val="24"/>
          <w:szCs w:val="24"/>
        </w:rPr>
        <w:t>补充</w:t>
      </w:r>
      <w:r w:rsidR="00BE61C4" w:rsidRPr="00BE61C4">
        <w:rPr>
          <w:rFonts w:hAnsi="宋体"/>
          <w:sz w:val="24"/>
          <w:szCs w:val="24"/>
        </w:rPr>
        <w:t>说明</w:t>
      </w:r>
    </w:p>
    <w:p w:rsidR="00BE61C4" w:rsidRPr="00286C8E" w:rsidRDefault="00BE61C4" w:rsidP="00BE61C4">
      <w:pPr>
        <w:jc w:val="center"/>
        <w:rPr>
          <w:b/>
          <w:sz w:val="24"/>
          <w:szCs w:val="24"/>
        </w:rPr>
      </w:pPr>
    </w:p>
    <w:p w:rsidR="00BE61C4" w:rsidRPr="00BE61C4" w:rsidRDefault="00C9364B" w:rsidP="00C9364B">
      <w:pPr>
        <w:pStyle w:val="a4"/>
        <w:tabs>
          <w:tab w:val="left" w:pos="480"/>
        </w:tabs>
        <w:snapToGrid w:val="0"/>
        <w:spacing w:beforeLines="50" w:line="264" w:lineRule="auto"/>
        <w:ind w:left="340" w:firstLineChars="0" w:firstLine="0"/>
        <w:rPr>
          <w:rFonts w:ascii="Times New Roman" w:hAnsi="宋体"/>
          <w:sz w:val="24"/>
          <w:szCs w:val="24"/>
        </w:rPr>
      </w:pPr>
      <w:r>
        <w:rPr>
          <w:rFonts w:ascii="Times New Roman" w:hAnsi="宋体" w:hint="eastAsia"/>
          <w:sz w:val="24"/>
          <w:szCs w:val="24"/>
        </w:rPr>
        <w:t>1</w:t>
      </w:r>
      <w:r>
        <w:rPr>
          <w:rFonts w:ascii="Times New Roman" w:hAnsi="宋体" w:hint="eastAsia"/>
          <w:sz w:val="24"/>
          <w:szCs w:val="24"/>
        </w:rPr>
        <w:t>、</w:t>
      </w:r>
      <w:r w:rsidR="00BE61C4" w:rsidRPr="00BE61C4">
        <w:rPr>
          <w:rFonts w:ascii="Times New Roman" w:hAnsi="宋体" w:hint="eastAsia"/>
          <w:sz w:val="24"/>
          <w:szCs w:val="24"/>
        </w:rPr>
        <w:t>项目负责人在线提交《结题报告》后，只需打印系统生成的</w:t>
      </w:r>
      <w:r w:rsidR="00BE61C4" w:rsidRPr="00BE61C4">
        <w:rPr>
          <w:rFonts w:ascii="Times New Roman" w:hAnsi="宋体" w:hint="eastAsia"/>
          <w:sz w:val="24"/>
          <w:szCs w:val="24"/>
        </w:rPr>
        <w:t>PDF</w:t>
      </w:r>
      <w:r w:rsidR="00BE61C4" w:rsidRPr="00BE61C4">
        <w:rPr>
          <w:rFonts w:ascii="Times New Roman" w:hAnsi="宋体" w:hint="eastAsia"/>
          <w:sz w:val="24"/>
          <w:szCs w:val="24"/>
        </w:rPr>
        <w:t>版本，签字后交依托单位。</w:t>
      </w:r>
    </w:p>
    <w:p w:rsidR="00BE61C4" w:rsidRPr="00BE61C4" w:rsidRDefault="00C9364B" w:rsidP="00C9364B">
      <w:pPr>
        <w:pStyle w:val="a4"/>
        <w:tabs>
          <w:tab w:val="left" w:pos="480"/>
        </w:tabs>
        <w:snapToGrid w:val="0"/>
        <w:spacing w:beforeLines="50" w:line="264" w:lineRule="auto"/>
        <w:ind w:left="340" w:firstLineChars="0" w:firstLine="0"/>
        <w:rPr>
          <w:rFonts w:ascii="Times New Roman" w:hAnsi="宋体"/>
          <w:sz w:val="24"/>
          <w:szCs w:val="24"/>
        </w:rPr>
      </w:pPr>
      <w:r>
        <w:rPr>
          <w:rFonts w:ascii="Times New Roman" w:hAnsi="宋体" w:hint="eastAsia"/>
          <w:sz w:val="24"/>
          <w:szCs w:val="24"/>
        </w:rPr>
        <w:t>2</w:t>
      </w:r>
      <w:r>
        <w:rPr>
          <w:rFonts w:ascii="Times New Roman" w:hAnsi="宋体" w:hint="eastAsia"/>
          <w:sz w:val="24"/>
          <w:szCs w:val="24"/>
        </w:rPr>
        <w:t>、</w:t>
      </w:r>
      <w:r w:rsidR="00BE61C4" w:rsidRPr="00BE61C4">
        <w:rPr>
          <w:rFonts w:ascii="Times New Roman" w:hAnsi="宋体" w:hint="eastAsia"/>
          <w:sz w:val="24"/>
          <w:szCs w:val="24"/>
        </w:rPr>
        <w:t>原《结题报告》撰写提纲与说明中第三项，要求随纸质结题报告提供的附件材料，在电子化后上传即可，无需再随结题报告报送纸质附件材料。</w:t>
      </w:r>
    </w:p>
    <w:p w:rsidR="00BE61C4" w:rsidRPr="008C23C7" w:rsidRDefault="00C9364B" w:rsidP="00C9364B">
      <w:pPr>
        <w:pStyle w:val="2"/>
        <w:snapToGrid w:val="0"/>
        <w:spacing w:beforeLines="50" w:after="0" w:line="264" w:lineRule="auto"/>
        <w:ind w:leftChars="0" w:left="340"/>
        <w:rPr>
          <w:rFonts w:hAnsi="宋体"/>
          <w:sz w:val="28"/>
          <w:szCs w:val="28"/>
        </w:rPr>
      </w:pPr>
      <w:r>
        <w:rPr>
          <w:rFonts w:hAnsi="宋体" w:hint="eastAsia"/>
          <w:sz w:val="24"/>
          <w:szCs w:val="24"/>
        </w:rPr>
        <w:t>3</w:t>
      </w:r>
      <w:r>
        <w:rPr>
          <w:rFonts w:hAnsi="宋体" w:hint="eastAsia"/>
          <w:sz w:val="24"/>
          <w:szCs w:val="24"/>
        </w:rPr>
        <w:t>、</w:t>
      </w:r>
      <w:r w:rsidR="00BE61C4" w:rsidRPr="00BE61C4">
        <w:rPr>
          <w:rFonts w:hAnsi="宋体" w:hint="eastAsia"/>
          <w:sz w:val="24"/>
          <w:szCs w:val="24"/>
        </w:rPr>
        <w:t>《结题报告》中的摘要包括项目摘要和结题摘要两部分，其中项目摘要的内容从计划书中自动生成，结题摘要须</w:t>
      </w:r>
      <w:r w:rsidR="00BE61C4" w:rsidRPr="00BE61C4">
        <w:rPr>
          <w:rFonts w:hAnsi="宋体"/>
          <w:sz w:val="24"/>
          <w:szCs w:val="24"/>
        </w:rPr>
        <w:t>以深入浅出的语言简明扼要地概括出项目的精华，如背景、方向、主要内容、重要结果、关键数据及其科学意义等</w:t>
      </w:r>
      <w:r w:rsidR="00BE61C4" w:rsidRPr="008C23C7">
        <w:rPr>
          <w:rFonts w:hAnsi="宋体" w:hint="eastAsia"/>
          <w:sz w:val="28"/>
          <w:szCs w:val="28"/>
        </w:rPr>
        <w:t>。</w:t>
      </w:r>
    </w:p>
    <w:p w:rsidR="00BE61C4" w:rsidRPr="008C23C7" w:rsidRDefault="00BE61C4" w:rsidP="00BE61C4">
      <w:pPr>
        <w:rPr>
          <w:sz w:val="28"/>
          <w:szCs w:val="28"/>
        </w:rPr>
      </w:pPr>
    </w:p>
    <w:p w:rsidR="00F67634" w:rsidRPr="00BE61C4" w:rsidRDefault="00F67634" w:rsidP="00F67634"/>
    <w:p w:rsidR="0089476F" w:rsidRPr="00F67634" w:rsidRDefault="0089476F"/>
    <w:sectPr w:rsidR="0089476F" w:rsidRPr="00F67634" w:rsidSect="0089476F">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幼圆">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7100B"/>
    <w:multiLevelType w:val="singleLevel"/>
    <w:tmpl w:val="EBDAC2FA"/>
    <w:lvl w:ilvl="0">
      <w:start w:val="1"/>
      <w:numFmt w:val="decimal"/>
      <w:lvlText w:val="%1."/>
      <w:lvlJc w:val="left"/>
      <w:pPr>
        <w:tabs>
          <w:tab w:val="num" w:pos="927"/>
        </w:tabs>
        <w:ind w:left="907" w:hanging="340"/>
      </w:pPr>
      <w:rPr>
        <w:rFonts w:hint="eastAsia"/>
      </w:rPr>
    </w:lvl>
  </w:abstractNum>
  <w:abstractNum w:abstractNumId="1">
    <w:nsid w:val="12D948F2"/>
    <w:multiLevelType w:val="multilevel"/>
    <w:tmpl w:val="19CABC4C"/>
    <w:lvl w:ilvl="0">
      <w:start w:val="1"/>
      <w:numFmt w:val="decimal"/>
      <w:lvlText w:val="%1、"/>
      <w:lvlJc w:val="left"/>
      <w:pPr>
        <w:tabs>
          <w:tab w:val="num" w:pos="990"/>
        </w:tabs>
        <w:ind w:left="990" w:hanging="360"/>
      </w:pPr>
      <w:rPr>
        <w:rFonts w:ascii="Times New Roman" w:eastAsia="宋体" w:hAnsi="Times New Roman" w:cs="Times New Roman"/>
      </w:rPr>
    </w:lvl>
    <w:lvl w:ilvl="1">
      <w:start w:val="1"/>
      <w:numFmt w:val="lowerLetter"/>
      <w:lvlText w:val="%2)"/>
      <w:lvlJc w:val="left"/>
      <w:pPr>
        <w:tabs>
          <w:tab w:val="num" w:pos="1320"/>
        </w:tabs>
        <w:ind w:left="1320" w:hanging="420"/>
      </w:pPr>
    </w:lvl>
    <w:lvl w:ilvl="2" w:tentative="1">
      <w:start w:val="1"/>
      <w:numFmt w:val="lowerRoman"/>
      <w:lvlText w:val="%3."/>
      <w:lvlJc w:val="right"/>
      <w:pPr>
        <w:tabs>
          <w:tab w:val="num" w:pos="1740"/>
        </w:tabs>
        <w:ind w:left="1740" w:hanging="420"/>
      </w:pPr>
    </w:lvl>
    <w:lvl w:ilvl="3" w:tentative="1">
      <w:start w:val="1"/>
      <w:numFmt w:val="decimal"/>
      <w:lvlText w:val="%4."/>
      <w:lvlJc w:val="left"/>
      <w:pPr>
        <w:tabs>
          <w:tab w:val="num" w:pos="2160"/>
        </w:tabs>
        <w:ind w:left="2160" w:hanging="420"/>
      </w:pPr>
    </w:lvl>
    <w:lvl w:ilvl="4" w:tentative="1">
      <w:start w:val="1"/>
      <w:numFmt w:val="lowerLetter"/>
      <w:lvlText w:val="%5)"/>
      <w:lvlJc w:val="left"/>
      <w:pPr>
        <w:tabs>
          <w:tab w:val="num" w:pos="2580"/>
        </w:tabs>
        <w:ind w:left="2580" w:hanging="420"/>
      </w:pPr>
    </w:lvl>
    <w:lvl w:ilvl="5" w:tentative="1">
      <w:start w:val="1"/>
      <w:numFmt w:val="lowerRoman"/>
      <w:lvlText w:val="%6."/>
      <w:lvlJc w:val="right"/>
      <w:pPr>
        <w:tabs>
          <w:tab w:val="num" w:pos="3000"/>
        </w:tabs>
        <w:ind w:left="3000" w:hanging="420"/>
      </w:pPr>
    </w:lvl>
    <w:lvl w:ilvl="6" w:tentative="1">
      <w:start w:val="1"/>
      <w:numFmt w:val="decimal"/>
      <w:lvlText w:val="%7."/>
      <w:lvlJc w:val="left"/>
      <w:pPr>
        <w:tabs>
          <w:tab w:val="num" w:pos="3420"/>
        </w:tabs>
        <w:ind w:left="3420" w:hanging="420"/>
      </w:pPr>
    </w:lvl>
    <w:lvl w:ilvl="7" w:tentative="1">
      <w:start w:val="1"/>
      <w:numFmt w:val="lowerLetter"/>
      <w:lvlText w:val="%8)"/>
      <w:lvlJc w:val="left"/>
      <w:pPr>
        <w:tabs>
          <w:tab w:val="num" w:pos="3840"/>
        </w:tabs>
        <w:ind w:left="3840" w:hanging="420"/>
      </w:pPr>
    </w:lvl>
    <w:lvl w:ilvl="8" w:tentative="1">
      <w:start w:val="1"/>
      <w:numFmt w:val="lowerRoman"/>
      <w:lvlText w:val="%9."/>
      <w:lvlJc w:val="right"/>
      <w:pPr>
        <w:tabs>
          <w:tab w:val="num" w:pos="4260"/>
        </w:tabs>
        <w:ind w:left="4260" w:hanging="420"/>
      </w:pPr>
    </w:lvl>
  </w:abstractNum>
  <w:abstractNum w:abstractNumId="2">
    <w:nsid w:val="52764201"/>
    <w:multiLevelType w:val="hybridMultilevel"/>
    <w:tmpl w:val="A88A5BD8"/>
    <w:lvl w:ilvl="0" w:tplc="FC865FF4">
      <w:start w:val="1"/>
      <w:numFmt w:val="japaneseCounting"/>
      <w:lvlText w:val="%1、"/>
      <w:lvlJc w:val="left"/>
      <w:pPr>
        <w:tabs>
          <w:tab w:val="num" w:pos="696"/>
        </w:tabs>
        <w:ind w:left="696" w:hanging="456"/>
      </w:pPr>
      <w:rPr>
        <w:rFonts w:ascii="Times New Roman" w:hint="default"/>
      </w:rPr>
    </w:lvl>
    <w:lvl w:ilvl="1" w:tplc="04090019">
      <w:start w:val="1"/>
      <w:numFmt w:val="lowerLetter"/>
      <w:lvlText w:val="%2)"/>
      <w:lvlJc w:val="left"/>
      <w:pPr>
        <w:tabs>
          <w:tab w:val="num" w:pos="1080"/>
        </w:tabs>
        <w:ind w:left="1080" w:hanging="420"/>
      </w:pPr>
    </w:lvl>
    <w:lvl w:ilvl="2" w:tplc="0409001B" w:tentative="1">
      <w:start w:val="1"/>
      <w:numFmt w:val="lowerRoman"/>
      <w:lvlText w:val="%3."/>
      <w:lvlJc w:val="righ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9" w:tentative="1">
      <w:start w:val="1"/>
      <w:numFmt w:val="lowerLetter"/>
      <w:lvlText w:val="%5)"/>
      <w:lvlJc w:val="left"/>
      <w:pPr>
        <w:tabs>
          <w:tab w:val="num" w:pos="2340"/>
        </w:tabs>
        <w:ind w:left="2340" w:hanging="420"/>
      </w:pPr>
    </w:lvl>
    <w:lvl w:ilvl="5" w:tplc="0409001B" w:tentative="1">
      <w:start w:val="1"/>
      <w:numFmt w:val="lowerRoman"/>
      <w:lvlText w:val="%6."/>
      <w:lvlJc w:val="righ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9" w:tentative="1">
      <w:start w:val="1"/>
      <w:numFmt w:val="lowerLetter"/>
      <w:lvlText w:val="%8)"/>
      <w:lvlJc w:val="left"/>
      <w:pPr>
        <w:tabs>
          <w:tab w:val="num" w:pos="3600"/>
        </w:tabs>
        <w:ind w:left="3600" w:hanging="420"/>
      </w:pPr>
    </w:lvl>
    <w:lvl w:ilvl="8" w:tplc="0409001B" w:tentative="1">
      <w:start w:val="1"/>
      <w:numFmt w:val="lowerRoman"/>
      <w:lvlText w:val="%9."/>
      <w:lvlJc w:val="right"/>
      <w:pPr>
        <w:tabs>
          <w:tab w:val="num" w:pos="4020"/>
        </w:tabs>
        <w:ind w:left="4020" w:hanging="42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67634"/>
    <w:rsid w:val="0089476F"/>
    <w:rsid w:val="00BE61C4"/>
    <w:rsid w:val="00C9364B"/>
    <w:rsid w:val="00F6763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7634"/>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Char"/>
    <w:rsid w:val="00F67634"/>
    <w:pPr>
      <w:autoSpaceDE w:val="0"/>
      <w:autoSpaceDN w:val="0"/>
      <w:adjustRightInd w:val="0"/>
      <w:snapToGrid w:val="0"/>
      <w:spacing w:line="288" w:lineRule="auto"/>
      <w:ind w:left="240" w:firstLine="480"/>
    </w:pPr>
    <w:rPr>
      <w:rFonts w:ascii="幼圆" w:eastAsia="幼圆"/>
      <w:sz w:val="24"/>
    </w:rPr>
  </w:style>
  <w:style w:type="character" w:customStyle="1" w:styleId="3Char">
    <w:name w:val="正文文本缩进 3 Char"/>
    <w:basedOn w:val="a0"/>
    <w:link w:val="3"/>
    <w:rsid w:val="00F67634"/>
    <w:rPr>
      <w:rFonts w:ascii="幼圆" w:eastAsia="幼圆" w:hAnsi="Times New Roman" w:cs="Times New Roman"/>
      <w:sz w:val="24"/>
      <w:szCs w:val="20"/>
    </w:rPr>
  </w:style>
  <w:style w:type="paragraph" w:styleId="2">
    <w:name w:val="Body Text Indent 2"/>
    <w:basedOn w:val="a"/>
    <w:link w:val="2Char"/>
    <w:uiPriority w:val="99"/>
    <w:semiHidden/>
    <w:unhideWhenUsed/>
    <w:rsid w:val="00F67634"/>
    <w:pPr>
      <w:spacing w:after="120" w:line="480" w:lineRule="auto"/>
      <w:ind w:leftChars="200" w:left="420"/>
    </w:pPr>
  </w:style>
  <w:style w:type="character" w:customStyle="1" w:styleId="2Char">
    <w:name w:val="正文文本缩进 2 Char"/>
    <w:basedOn w:val="a0"/>
    <w:link w:val="2"/>
    <w:uiPriority w:val="99"/>
    <w:semiHidden/>
    <w:rsid w:val="00F67634"/>
    <w:rPr>
      <w:rFonts w:ascii="Times New Roman" w:eastAsia="宋体" w:hAnsi="Times New Roman" w:cs="Times New Roman"/>
      <w:szCs w:val="20"/>
    </w:rPr>
  </w:style>
  <w:style w:type="character" w:styleId="a3">
    <w:name w:val="Hyperlink"/>
    <w:basedOn w:val="a0"/>
    <w:rsid w:val="00F67634"/>
    <w:rPr>
      <w:color w:val="0000FF"/>
      <w:u w:val="single"/>
    </w:rPr>
  </w:style>
  <w:style w:type="paragraph" w:styleId="a4">
    <w:name w:val="List Paragraph"/>
    <w:basedOn w:val="a"/>
    <w:uiPriority w:val="34"/>
    <w:qFormat/>
    <w:rsid w:val="00BE61C4"/>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rol.nsfc.gov.cn"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245</Words>
  <Characters>1401</Characters>
  <Application>Microsoft Office Word</Application>
  <DocSecurity>0</DocSecurity>
  <Lines>11</Lines>
  <Paragraphs>3</Paragraphs>
  <ScaleCrop>false</ScaleCrop>
  <Company>微软中国</Company>
  <LinksUpToDate>false</LinksUpToDate>
  <CharactersWithSpaces>1643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2015-04-14T03:06:00Z</dcterms:created>
  <dcterms:modified xsi:type="dcterms:W3CDTF">2015-04-14T03:09:00Z</dcterms:modified>
</cp:coreProperties>
</file>